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645A" w14:textId="096C3EC7" w:rsidR="00FB3F75" w:rsidRPr="002B6576" w:rsidRDefault="00670F66">
      <w:pPr>
        <w:rPr>
          <w:lang w:val="fr-FR"/>
        </w:rPr>
      </w:pPr>
      <w:r w:rsidRPr="002B6576">
        <w:rPr>
          <w:lang w:val="fr-FR"/>
        </w:rPr>
        <w:t xml:space="preserve">En cherchant une solution pour optimiser nos processus de rapport de chantier nous avons rencontré </w:t>
      </w:r>
      <w:r w:rsidR="00416A42" w:rsidRPr="002B6576">
        <w:rPr>
          <w:lang w:val="fr-FR"/>
        </w:rPr>
        <w:t>« </w:t>
      </w:r>
      <w:proofErr w:type="spellStart"/>
      <w:r w:rsidRPr="002B6576">
        <w:rPr>
          <w:lang w:val="fr-FR"/>
        </w:rPr>
        <w:t>Dalux</w:t>
      </w:r>
      <w:proofErr w:type="spellEnd"/>
      <w:r w:rsidR="00416A42" w:rsidRPr="002B6576">
        <w:rPr>
          <w:lang w:val="fr-FR"/>
        </w:rPr>
        <w:t> »</w:t>
      </w:r>
      <w:r w:rsidRPr="002B6576">
        <w:rPr>
          <w:lang w:val="fr-FR"/>
        </w:rPr>
        <w:t>. Son interface web et son application mobile « </w:t>
      </w:r>
      <w:proofErr w:type="spellStart"/>
      <w:r w:rsidRPr="002B6576">
        <w:rPr>
          <w:lang w:val="fr-FR"/>
        </w:rPr>
        <w:t>Dalux</w:t>
      </w:r>
      <w:proofErr w:type="spellEnd"/>
      <w:r w:rsidRPr="002B6576">
        <w:rPr>
          <w:lang w:val="fr-FR"/>
        </w:rPr>
        <w:t xml:space="preserve"> Field » permet le </w:t>
      </w:r>
      <w:proofErr w:type="spellStart"/>
      <w:r w:rsidRPr="002B6576">
        <w:rPr>
          <w:lang w:val="fr-FR"/>
        </w:rPr>
        <w:t>reporting</w:t>
      </w:r>
      <w:proofErr w:type="spellEnd"/>
      <w:r w:rsidRPr="002B6576">
        <w:rPr>
          <w:lang w:val="fr-FR"/>
        </w:rPr>
        <w:t xml:space="preserve"> des déficiences d’un projet et de s’assurer que tous les problèmes </w:t>
      </w:r>
      <w:r w:rsidR="00416A42" w:rsidRPr="002B6576">
        <w:rPr>
          <w:lang w:val="fr-FR"/>
        </w:rPr>
        <w:t>sont corrigés à temps. En envoyant les tâches directement aux sous-traitants à travers un flux de travail définie pour chaque sous-traitant, on favorise ainsi, la qualité de l’information qui découle directement de la maquette numérique en économisant du temps et en s’assurant un suivi de chaque problème.</w:t>
      </w:r>
    </w:p>
    <w:p w14:paraId="2793473F" w14:textId="36D39FD6" w:rsidR="003C5B67" w:rsidRPr="002B6576" w:rsidRDefault="00416A42">
      <w:pPr>
        <w:rPr>
          <w:lang w:val="fr-FR"/>
        </w:rPr>
      </w:pPr>
      <w:r w:rsidRPr="002B6576">
        <w:rPr>
          <w:lang w:val="fr-FR"/>
        </w:rPr>
        <w:t xml:space="preserve">L’implémentation et l’utilisation de </w:t>
      </w:r>
      <w:proofErr w:type="spellStart"/>
      <w:r w:rsidRPr="002B6576">
        <w:rPr>
          <w:lang w:val="fr-FR"/>
        </w:rPr>
        <w:t>Dalux</w:t>
      </w:r>
      <w:proofErr w:type="spellEnd"/>
      <w:r w:rsidRPr="002B6576">
        <w:rPr>
          <w:lang w:val="fr-FR"/>
        </w:rPr>
        <w:t xml:space="preserve"> </w:t>
      </w:r>
      <w:r w:rsidR="008B7118" w:rsidRPr="002B6576">
        <w:rPr>
          <w:lang w:val="fr-FR"/>
        </w:rPr>
        <w:t xml:space="preserve">a </w:t>
      </w:r>
      <w:r w:rsidRPr="002B6576">
        <w:rPr>
          <w:lang w:val="fr-FR"/>
        </w:rPr>
        <w:t>début</w:t>
      </w:r>
      <w:r w:rsidR="008B7118" w:rsidRPr="002B6576">
        <w:rPr>
          <w:lang w:val="fr-FR"/>
        </w:rPr>
        <w:t>é</w:t>
      </w:r>
      <w:r w:rsidRPr="002B6576">
        <w:rPr>
          <w:lang w:val="fr-FR"/>
        </w:rPr>
        <w:t xml:space="preserve"> au mois de janvier, c’est-à-dire 6 mois avant la fin de projet.</w:t>
      </w:r>
      <w:r w:rsidR="008B7118" w:rsidRPr="002B6576">
        <w:rPr>
          <w:lang w:val="fr-FR"/>
        </w:rPr>
        <w:t xml:space="preserve"> </w:t>
      </w:r>
      <w:r w:rsidRPr="002B6576">
        <w:rPr>
          <w:lang w:val="fr-FR"/>
        </w:rPr>
        <w:t xml:space="preserve">Précédant son utilisation, il a fallu une petite période d’adaptation </w:t>
      </w:r>
      <w:r w:rsidR="003C5B67" w:rsidRPr="002B6576">
        <w:rPr>
          <w:lang w:val="fr-FR"/>
        </w:rPr>
        <w:t xml:space="preserve">pour se familiariser avec son interface et ses fonctionnalités. Intuitif et légère, celle-ci propose la même gestuelle entre son interface web et application mobile ce qui </w:t>
      </w:r>
      <w:r w:rsidR="008B7118" w:rsidRPr="002B6576">
        <w:rPr>
          <w:lang w:val="fr-FR"/>
        </w:rPr>
        <w:t xml:space="preserve">a </w:t>
      </w:r>
      <w:r w:rsidR="003C5B67" w:rsidRPr="002B6576">
        <w:rPr>
          <w:lang w:val="fr-FR"/>
        </w:rPr>
        <w:t>facilit</w:t>
      </w:r>
      <w:r w:rsidR="008B7118" w:rsidRPr="002B6576">
        <w:rPr>
          <w:lang w:val="fr-FR"/>
        </w:rPr>
        <w:t>é</w:t>
      </w:r>
      <w:r w:rsidR="003C5B67" w:rsidRPr="002B6576">
        <w:rPr>
          <w:lang w:val="fr-FR"/>
        </w:rPr>
        <w:t xml:space="preserve"> </w:t>
      </w:r>
      <w:r w:rsidR="008B7118" w:rsidRPr="002B6576">
        <w:rPr>
          <w:lang w:val="fr-FR"/>
        </w:rPr>
        <w:t>s</w:t>
      </w:r>
      <w:r w:rsidR="003C5B67" w:rsidRPr="002B6576">
        <w:rPr>
          <w:lang w:val="fr-FR"/>
        </w:rPr>
        <w:t>a prise en main.</w:t>
      </w:r>
    </w:p>
    <w:p w14:paraId="1B2BEF0A" w14:textId="233E5120" w:rsidR="003C5B67" w:rsidRPr="002B6576" w:rsidRDefault="003C5B67" w:rsidP="003C5B67">
      <w:pPr>
        <w:rPr>
          <w:lang w:val="fr-FR"/>
        </w:rPr>
      </w:pPr>
      <w:r w:rsidRPr="002B6576">
        <w:rPr>
          <w:lang w:val="fr-FR"/>
        </w:rPr>
        <w:t xml:space="preserve">Lors de la mise à disposition de l’outil </w:t>
      </w:r>
      <w:r w:rsidR="005910CE" w:rsidRPr="002B6576">
        <w:rPr>
          <w:lang w:val="fr-FR"/>
        </w:rPr>
        <w:t>à</w:t>
      </w:r>
      <w:r w:rsidRPr="002B6576">
        <w:rPr>
          <w:lang w:val="fr-FR"/>
        </w:rPr>
        <w:t xml:space="preserve"> l’ensemble des intervenants du projet</w:t>
      </w:r>
      <w:r w:rsidR="005910CE" w:rsidRPr="002B6576">
        <w:rPr>
          <w:lang w:val="fr-FR"/>
        </w:rPr>
        <w:t>, nous avons procédé à une démonstration assez succincte du logiciel lors d’une réunion de chantier. Notons que l</w:t>
      </w:r>
      <w:r w:rsidRPr="002B6576">
        <w:rPr>
          <w:lang w:val="fr-FR"/>
        </w:rPr>
        <w:t>e travail en collaboration via ce nouvel outil avec les entreprises s’est fait sur base du volontariat</w:t>
      </w:r>
      <w:r w:rsidR="005910CE" w:rsidRPr="002B6576">
        <w:rPr>
          <w:lang w:val="fr-FR"/>
        </w:rPr>
        <w:t xml:space="preserve">. Pour les </w:t>
      </w:r>
      <w:r w:rsidR="001C000A">
        <w:rPr>
          <w:lang w:val="fr-FR"/>
        </w:rPr>
        <w:t>premiers pas</w:t>
      </w:r>
      <w:r w:rsidR="005910CE" w:rsidRPr="002B6576">
        <w:rPr>
          <w:lang w:val="fr-FR"/>
        </w:rPr>
        <w:t>,</w:t>
      </w:r>
      <w:r w:rsidR="001C000A">
        <w:rPr>
          <w:lang w:val="fr-FR"/>
        </w:rPr>
        <w:t xml:space="preserve"> notamment lors de leur inscription</w:t>
      </w:r>
      <w:r w:rsidR="005910CE" w:rsidRPr="002B6576">
        <w:rPr>
          <w:lang w:val="fr-FR"/>
        </w:rPr>
        <w:t xml:space="preserve"> </w:t>
      </w:r>
      <w:r w:rsidR="001C000A" w:rsidRPr="002B6576">
        <w:rPr>
          <w:lang w:val="fr-FR"/>
        </w:rPr>
        <w:t xml:space="preserve">sur le site web de </w:t>
      </w:r>
      <w:proofErr w:type="spellStart"/>
      <w:r w:rsidR="001C000A" w:rsidRPr="002B6576">
        <w:rPr>
          <w:lang w:val="fr-FR"/>
        </w:rPr>
        <w:t>Dalux</w:t>
      </w:r>
      <w:proofErr w:type="spellEnd"/>
      <w:r w:rsidR="001C000A">
        <w:rPr>
          <w:lang w:val="fr-FR"/>
        </w:rPr>
        <w:t>,</w:t>
      </w:r>
      <w:r w:rsidR="001C000A" w:rsidRPr="002B6576">
        <w:rPr>
          <w:lang w:val="fr-FR"/>
        </w:rPr>
        <w:t xml:space="preserve"> </w:t>
      </w:r>
      <w:r w:rsidR="005910CE" w:rsidRPr="002B6576">
        <w:rPr>
          <w:lang w:val="fr-FR"/>
        </w:rPr>
        <w:t>n</w:t>
      </w:r>
      <w:r w:rsidRPr="002B6576">
        <w:rPr>
          <w:lang w:val="fr-FR"/>
        </w:rPr>
        <w:t xml:space="preserve">ous avons </w:t>
      </w:r>
      <w:r w:rsidR="005910CE" w:rsidRPr="002B6576">
        <w:rPr>
          <w:lang w:val="fr-FR"/>
        </w:rPr>
        <w:t>accompagnés</w:t>
      </w:r>
      <w:r w:rsidR="001C000A">
        <w:rPr>
          <w:lang w:val="fr-FR"/>
        </w:rPr>
        <w:t xml:space="preserve"> les volontaires des différentes entreprises</w:t>
      </w:r>
      <w:r w:rsidRPr="002B6576">
        <w:rPr>
          <w:lang w:val="fr-FR"/>
        </w:rPr>
        <w:t xml:space="preserve">. </w:t>
      </w:r>
      <w:r w:rsidR="005910CE" w:rsidRPr="002B6576">
        <w:rPr>
          <w:lang w:val="fr-FR"/>
        </w:rPr>
        <w:t xml:space="preserve">En voyant les </w:t>
      </w:r>
      <w:r w:rsidRPr="002B6576">
        <w:rPr>
          <w:lang w:val="fr-FR"/>
        </w:rPr>
        <w:t xml:space="preserve">fonctionnalités de suivi des tâches avec la localisation exacte et les photos illustrant </w:t>
      </w:r>
      <w:r w:rsidR="005910CE" w:rsidRPr="002B6576">
        <w:rPr>
          <w:lang w:val="fr-FR"/>
        </w:rPr>
        <w:t xml:space="preserve">ladite </w:t>
      </w:r>
      <w:r w:rsidRPr="002B6576">
        <w:rPr>
          <w:lang w:val="fr-FR"/>
        </w:rPr>
        <w:t>tâche</w:t>
      </w:r>
      <w:r w:rsidR="005910CE" w:rsidRPr="002B6576">
        <w:rPr>
          <w:lang w:val="fr-FR"/>
        </w:rPr>
        <w:t>, les intervenant étaient très intrigués et motivés par l’application</w:t>
      </w:r>
      <w:r w:rsidRPr="002B6576">
        <w:rPr>
          <w:lang w:val="fr-FR"/>
        </w:rPr>
        <w:t>.</w:t>
      </w:r>
      <w:r w:rsidR="005910CE" w:rsidRPr="002B6576">
        <w:rPr>
          <w:lang w:val="fr-FR"/>
        </w:rPr>
        <w:t xml:space="preserve"> </w:t>
      </w:r>
      <w:r w:rsidRPr="002B6576">
        <w:rPr>
          <w:lang w:val="fr-FR"/>
        </w:rPr>
        <w:t xml:space="preserve">Pour les entreprises n’ayant pas fait le pas, nous leur avons tout de même attribué des tâches tout au long de l’évolution du chantier </w:t>
      </w:r>
      <w:r w:rsidR="005910CE" w:rsidRPr="002B6576">
        <w:rPr>
          <w:lang w:val="fr-FR"/>
        </w:rPr>
        <w:t>via l’outil</w:t>
      </w:r>
      <w:r w:rsidRPr="002B6576">
        <w:rPr>
          <w:lang w:val="fr-FR"/>
        </w:rPr>
        <w:t>.</w:t>
      </w:r>
    </w:p>
    <w:p w14:paraId="47F7DAAD" w14:textId="4FA77499" w:rsidR="00044376" w:rsidRPr="002B6576" w:rsidRDefault="00044376" w:rsidP="00044376">
      <w:pPr>
        <w:rPr>
          <w:lang w:val="fr-FR"/>
        </w:rPr>
      </w:pPr>
      <w:r w:rsidRPr="002B6576">
        <w:rPr>
          <w:lang w:val="fr-FR"/>
        </w:rPr>
        <w:t>Ce</w:t>
      </w:r>
      <w:r w:rsidR="008B7118" w:rsidRPr="002B6576">
        <w:rPr>
          <w:lang w:val="fr-FR"/>
        </w:rPr>
        <w:t xml:space="preserve"> procédé</w:t>
      </w:r>
      <w:r w:rsidRPr="002B6576">
        <w:rPr>
          <w:lang w:val="fr-FR"/>
        </w:rPr>
        <w:t xml:space="preserve"> nous a permis, en tant que direction des travaux, d’alléger notre travail de suivi de chantier et d’avoir un suivi plus rigoureux des tâches à réaliser et des tâches terminées.</w:t>
      </w:r>
    </w:p>
    <w:p w14:paraId="0A8E5EB5" w14:textId="550A6125" w:rsidR="00044376" w:rsidRPr="002B6576" w:rsidRDefault="00044376" w:rsidP="00044376">
      <w:pPr>
        <w:rPr>
          <w:lang w:val="fr-FR"/>
        </w:rPr>
      </w:pPr>
      <w:r w:rsidRPr="002B6576">
        <w:rPr>
          <w:lang w:val="fr-FR"/>
        </w:rPr>
        <w:t xml:space="preserve">Par la suite, nous leur avons fait part de notre suivi, en générant des rapports que nous leur avons imprimés et/ou transmis </w:t>
      </w:r>
      <w:r w:rsidR="001C000A">
        <w:rPr>
          <w:lang w:val="fr-FR"/>
        </w:rPr>
        <w:t xml:space="preserve">par </w:t>
      </w:r>
      <w:r w:rsidR="000F2068" w:rsidRPr="001C000A">
        <w:rPr>
          <w:color w:val="000000" w:themeColor="text1"/>
          <w:lang w:val="fr-FR"/>
        </w:rPr>
        <w:t>email</w:t>
      </w:r>
      <w:r w:rsidRPr="002B6576">
        <w:rPr>
          <w:lang w:val="fr-FR"/>
        </w:rPr>
        <w:t xml:space="preserve">. Cela a permis à l’entrepreneur de savoir à l’instant </w:t>
      </w:r>
      <w:r w:rsidR="001C000A">
        <w:rPr>
          <w:lang w:val="fr-FR"/>
        </w:rPr>
        <w:t xml:space="preserve">même </w:t>
      </w:r>
      <w:r w:rsidRPr="002B6576">
        <w:rPr>
          <w:lang w:val="fr-FR"/>
        </w:rPr>
        <w:t xml:space="preserve">ce qui était encore à faire, avec un détail clair et précis des tâches </w:t>
      </w:r>
      <w:r w:rsidR="001C000A">
        <w:rPr>
          <w:lang w:val="fr-FR"/>
        </w:rPr>
        <w:t xml:space="preserve">qui </w:t>
      </w:r>
      <w:r w:rsidRPr="002B6576">
        <w:rPr>
          <w:lang w:val="fr-FR"/>
        </w:rPr>
        <w:t>lui incomb</w:t>
      </w:r>
      <w:r w:rsidR="001C000A">
        <w:rPr>
          <w:lang w:val="fr-FR"/>
        </w:rPr>
        <w:t>ai</w:t>
      </w:r>
      <w:r w:rsidRPr="002B6576">
        <w:rPr>
          <w:lang w:val="fr-FR"/>
        </w:rPr>
        <w:t xml:space="preserve">t. </w:t>
      </w:r>
      <w:r w:rsidR="001C000A">
        <w:rPr>
          <w:lang w:val="fr-FR"/>
        </w:rPr>
        <w:t>Ce qui</w:t>
      </w:r>
      <w:r w:rsidRPr="002B6576">
        <w:rPr>
          <w:lang w:val="fr-FR"/>
        </w:rPr>
        <w:t xml:space="preserve"> </w:t>
      </w:r>
      <w:r w:rsidR="008B7118" w:rsidRPr="002B6576">
        <w:rPr>
          <w:lang w:val="fr-FR"/>
        </w:rPr>
        <w:t xml:space="preserve">lui </w:t>
      </w:r>
      <w:r w:rsidRPr="002B6576">
        <w:rPr>
          <w:lang w:val="fr-FR"/>
        </w:rPr>
        <w:t>perm</w:t>
      </w:r>
      <w:r w:rsidR="008B7118" w:rsidRPr="002B6576">
        <w:rPr>
          <w:lang w:val="fr-FR"/>
        </w:rPr>
        <w:t>etta</w:t>
      </w:r>
      <w:r w:rsidR="001C000A">
        <w:rPr>
          <w:lang w:val="fr-FR"/>
        </w:rPr>
        <w:t>i</w:t>
      </w:r>
      <w:r w:rsidR="008B7118" w:rsidRPr="002B6576">
        <w:rPr>
          <w:lang w:val="fr-FR"/>
        </w:rPr>
        <w:t>t</w:t>
      </w:r>
      <w:r w:rsidRPr="002B6576">
        <w:rPr>
          <w:lang w:val="fr-FR"/>
        </w:rPr>
        <w:t xml:space="preserve"> de prendre ses dispositions et d’établir le planning de son personnel en conséquence pour la semaine à venir.</w:t>
      </w:r>
    </w:p>
    <w:p w14:paraId="46BA756A" w14:textId="7137126A" w:rsidR="00044376" w:rsidRPr="002B6576" w:rsidRDefault="008B7118" w:rsidP="00044376">
      <w:pPr>
        <w:rPr>
          <w:lang w:val="fr-FR"/>
        </w:rPr>
      </w:pPr>
      <w:r w:rsidRPr="002B6576">
        <w:rPr>
          <w:lang w:val="fr-FR"/>
        </w:rPr>
        <w:t xml:space="preserve">La mise en place </w:t>
      </w:r>
      <w:r w:rsidR="00394264" w:rsidRPr="002B6576">
        <w:rPr>
          <w:lang w:val="fr-FR"/>
        </w:rPr>
        <w:t>en fin</w:t>
      </w:r>
      <w:r w:rsidR="00044376" w:rsidRPr="002B6576">
        <w:rPr>
          <w:lang w:val="fr-FR"/>
        </w:rPr>
        <w:t xml:space="preserve"> d</w:t>
      </w:r>
      <w:r w:rsidR="00394264" w:rsidRPr="002B6576">
        <w:rPr>
          <w:lang w:val="fr-FR"/>
        </w:rPr>
        <w:t>e</w:t>
      </w:r>
      <w:r w:rsidR="00044376" w:rsidRPr="002B6576">
        <w:rPr>
          <w:lang w:val="fr-FR"/>
        </w:rPr>
        <w:t xml:space="preserve"> chantier</w:t>
      </w:r>
      <w:r w:rsidR="00D3591E" w:rsidRPr="002B6576">
        <w:rPr>
          <w:lang w:val="fr-FR"/>
        </w:rPr>
        <w:t xml:space="preserve"> a été compliqué</w:t>
      </w:r>
      <w:r w:rsidR="00394264" w:rsidRPr="002B6576">
        <w:rPr>
          <w:lang w:val="fr-FR"/>
        </w:rPr>
        <w:t>,</w:t>
      </w:r>
      <w:r w:rsidR="00044376" w:rsidRPr="002B6576">
        <w:rPr>
          <w:lang w:val="fr-FR"/>
        </w:rPr>
        <w:t xml:space="preserve"> car il </w:t>
      </w:r>
      <w:r w:rsidR="00D3591E" w:rsidRPr="002B6576">
        <w:rPr>
          <w:lang w:val="fr-FR"/>
        </w:rPr>
        <w:t xml:space="preserve">a </w:t>
      </w:r>
      <w:r w:rsidR="00394264" w:rsidRPr="002B6576">
        <w:rPr>
          <w:lang w:val="fr-FR"/>
        </w:rPr>
        <w:t>fallu</w:t>
      </w:r>
      <w:r w:rsidR="00044376" w:rsidRPr="002B6576">
        <w:rPr>
          <w:lang w:val="fr-FR"/>
        </w:rPr>
        <w:t xml:space="preserve"> ajouter chaque intervenant un à un avec </w:t>
      </w:r>
      <w:r w:rsidR="00394264" w:rsidRPr="002B6576">
        <w:rPr>
          <w:lang w:val="fr-FR"/>
        </w:rPr>
        <w:t xml:space="preserve">une adresse </w:t>
      </w:r>
      <w:r w:rsidR="000F2068">
        <w:rPr>
          <w:lang w:val="fr-FR"/>
        </w:rPr>
        <w:t>e</w:t>
      </w:r>
      <w:r w:rsidR="002B6576" w:rsidRPr="002B6576">
        <w:rPr>
          <w:lang w:val="fr-FR"/>
        </w:rPr>
        <w:t>m</w:t>
      </w:r>
      <w:r w:rsidR="00394264" w:rsidRPr="002B6576">
        <w:rPr>
          <w:lang w:val="fr-FR"/>
        </w:rPr>
        <w:t>ail</w:t>
      </w:r>
      <w:r w:rsidR="00044376" w:rsidRPr="002B6576">
        <w:rPr>
          <w:lang w:val="fr-FR"/>
        </w:rPr>
        <w:t xml:space="preserve"> </w:t>
      </w:r>
      <w:r w:rsidR="00394264" w:rsidRPr="002B6576">
        <w:rPr>
          <w:lang w:val="fr-FR"/>
        </w:rPr>
        <w:t>pour</w:t>
      </w:r>
      <w:r w:rsidR="00044376" w:rsidRPr="002B6576">
        <w:rPr>
          <w:lang w:val="fr-FR"/>
        </w:rPr>
        <w:t xml:space="preserve"> chaque personne de contact par entreprise. Alors que cela aurait été beaucoup plus efficace, au début d’un projet, d’ajouter chaque intervenant au fur et à mesure de son intervention. </w:t>
      </w:r>
    </w:p>
    <w:p w14:paraId="3444D07D" w14:textId="79DDB1F2" w:rsidR="00044376" w:rsidRPr="002B6576" w:rsidRDefault="00044376" w:rsidP="00044376">
      <w:pPr>
        <w:rPr>
          <w:lang w:val="fr-FR"/>
        </w:rPr>
      </w:pPr>
      <w:r w:rsidRPr="002B6576">
        <w:rPr>
          <w:lang w:val="fr-FR"/>
        </w:rPr>
        <w:t>Cela étant</w:t>
      </w:r>
      <w:r w:rsidR="00394264" w:rsidRPr="002B6576">
        <w:rPr>
          <w:lang w:val="fr-FR"/>
        </w:rPr>
        <w:t xml:space="preserve"> dit</w:t>
      </w:r>
      <w:r w:rsidR="001C000A">
        <w:rPr>
          <w:lang w:val="fr-FR"/>
        </w:rPr>
        <w:t>,</w:t>
      </w:r>
      <w:r w:rsidRPr="002B6576">
        <w:rPr>
          <w:lang w:val="fr-FR"/>
        </w:rPr>
        <w:t xml:space="preserve"> après </w:t>
      </w:r>
      <w:r w:rsidR="00394264" w:rsidRPr="002B6576">
        <w:rPr>
          <w:lang w:val="fr-FR"/>
        </w:rPr>
        <w:t>ce</w:t>
      </w:r>
      <w:r w:rsidRPr="002B6576">
        <w:rPr>
          <w:lang w:val="fr-FR"/>
        </w:rPr>
        <w:t xml:space="preserve"> dur labeur le gain de temps et de travail </w:t>
      </w:r>
      <w:r w:rsidR="00D3591E" w:rsidRPr="002B6576">
        <w:rPr>
          <w:lang w:val="fr-FR"/>
        </w:rPr>
        <w:t>a été</w:t>
      </w:r>
      <w:r w:rsidRPr="002B6576">
        <w:rPr>
          <w:lang w:val="fr-FR"/>
        </w:rPr>
        <w:t xml:space="preserve"> significatif</w:t>
      </w:r>
      <w:r w:rsidR="00394264" w:rsidRPr="002B6576">
        <w:rPr>
          <w:lang w:val="fr-FR"/>
        </w:rPr>
        <w:t xml:space="preserve">. </w:t>
      </w:r>
      <w:r w:rsidRPr="002B6576">
        <w:rPr>
          <w:lang w:val="fr-FR"/>
        </w:rPr>
        <w:t>Terminé les visites de chantier avec la capture d’une vingtaine de photos, puis le déchargement au bureau, l’exercice de se souvenir à qui incombe quel problème, la localisation de la tâche, puis la mise en page et pour finir la distribution à cha</w:t>
      </w:r>
      <w:r w:rsidR="00394264" w:rsidRPr="002B6576">
        <w:rPr>
          <w:lang w:val="fr-FR"/>
        </w:rPr>
        <w:t xml:space="preserve">que </w:t>
      </w:r>
      <w:r w:rsidR="00D3591E" w:rsidRPr="002B6576">
        <w:rPr>
          <w:lang w:val="fr-FR"/>
        </w:rPr>
        <w:t>intervenant</w:t>
      </w:r>
      <w:r w:rsidR="00394264" w:rsidRPr="002B6576">
        <w:rPr>
          <w:lang w:val="fr-FR"/>
        </w:rPr>
        <w:t>.</w:t>
      </w:r>
    </w:p>
    <w:p w14:paraId="59EB1094" w14:textId="7E859356" w:rsidR="00394264" w:rsidRPr="002B6576" w:rsidRDefault="00044376" w:rsidP="00044376">
      <w:pPr>
        <w:rPr>
          <w:lang w:val="fr-FR"/>
        </w:rPr>
      </w:pPr>
      <w:r w:rsidRPr="002B6576">
        <w:rPr>
          <w:lang w:val="fr-FR"/>
        </w:rPr>
        <w:t>Chacune de ces étapes est maintenant réalisée</w:t>
      </w:r>
      <w:r w:rsidR="00CC1ACA" w:rsidRPr="002B6576">
        <w:rPr>
          <w:lang w:val="fr-FR"/>
        </w:rPr>
        <w:t xml:space="preserve"> pendant la prise de photo</w:t>
      </w:r>
      <w:r w:rsidR="00CC1ACA">
        <w:rPr>
          <w:lang w:val="fr-FR"/>
        </w:rPr>
        <w:t>,</w:t>
      </w:r>
      <w:r w:rsidRPr="002B6576">
        <w:rPr>
          <w:lang w:val="fr-FR"/>
        </w:rPr>
        <w:t xml:space="preserve"> </w:t>
      </w:r>
      <w:r w:rsidR="00CC1ACA">
        <w:rPr>
          <w:lang w:val="fr-FR"/>
        </w:rPr>
        <w:t>au moment</w:t>
      </w:r>
      <w:r w:rsidRPr="002B6576">
        <w:rPr>
          <w:lang w:val="fr-FR"/>
        </w:rPr>
        <w:t xml:space="preserve"> où nous avons constaté </w:t>
      </w:r>
      <w:r w:rsidR="00CC1ACA">
        <w:rPr>
          <w:lang w:val="fr-FR"/>
        </w:rPr>
        <w:t>un</w:t>
      </w:r>
      <w:r w:rsidRPr="002B6576">
        <w:rPr>
          <w:lang w:val="fr-FR"/>
        </w:rPr>
        <w:t xml:space="preserve"> problème. Une fois la visite terminée, nous pouvons alors revenir au bureau l’esprit tranquille et poursuivre </w:t>
      </w:r>
      <w:r w:rsidR="00394264" w:rsidRPr="002B6576">
        <w:rPr>
          <w:lang w:val="fr-FR"/>
        </w:rPr>
        <w:t>notre</w:t>
      </w:r>
      <w:r w:rsidRPr="002B6576">
        <w:rPr>
          <w:lang w:val="fr-FR"/>
        </w:rPr>
        <w:t xml:space="preserve"> travail.</w:t>
      </w:r>
    </w:p>
    <w:p w14:paraId="5A4C26EE" w14:textId="31DAF0E4" w:rsidR="008B7118" w:rsidRPr="002B6576" w:rsidRDefault="00394264" w:rsidP="00394264">
      <w:pPr>
        <w:rPr>
          <w:lang w:val="fr-FR"/>
        </w:rPr>
      </w:pPr>
      <w:r w:rsidRPr="002B6576">
        <w:rPr>
          <w:lang w:val="fr-FR"/>
        </w:rPr>
        <w:t xml:space="preserve">En conclusion, l’implémentation de cet outil et de son lien avec la méthodologie BIM, même en fin du projet nous a été d’une grande aide aussi bien pour notre travail que pour améliorer la collaboration avec les différents intervenants. Cela a également permis de minimiser les problèmes de langues parfois rencontrés avec les ouvriers, </w:t>
      </w:r>
      <w:r w:rsidR="008B7118" w:rsidRPr="002B6576">
        <w:rPr>
          <w:lang w:val="fr-FR"/>
        </w:rPr>
        <w:t>grâce</w:t>
      </w:r>
      <w:r w:rsidR="00CC1ACA">
        <w:rPr>
          <w:lang w:val="fr-FR"/>
        </w:rPr>
        <w:t xml:space="preserve"> à</w:t>
      </w:r>
      <w:r w:rsidR="008B7118" w:rsidRPr="002B6576">
        <w:rPr>
          <w:lang w:val="fr-FR"/>
        </w:rPr>
        <w:t xml:space="preserve"> l’application </w:t>
      </w:r>
      <w:r w:rsidR="00CC1ACA">
        <w:rPr>
          <w:lang w:val="fr-FR"/>
        </w:rPr>
        <w:t xml:space="preserve">multilingue </w:t>
      </w:r>
      <w:r w:rsidR="008B7118" w:rsidRPr="002B6576">
        <w:rPr>
          <w:lang w:val="fr-FR"/>
        </w:rPr>
        <w:t>et au fait q</w:t>
      </w:r>
      <w:r w:rsidR="00CC1ACA">
        <w:rPr>
          <w:lang w:val="fr-FR"/>
        </w:rPr>
        <w:t xml:space="preserve">ue </w:t>
      </w:r>
      <w:r w:rsidR="00936C6E">
        <w:rPr>
          <w:lang w:val="fr-FR"/>
        </w:rPr>
        <w:t xml:space="preserve">la </w:t>
      </w:r>
      <w:r w:rsidR="00936C6E" w:rsidRPr="002B6576">
        <w:rPr>
          <w:lang w:val="fr-FR"/>
        </w:rPr>
        <w:t>photo</w:t>
      </w:r>
      <w:r w:rsidR="00936C6E">
        <w:rPr>
          <w:lang w:val="fr-FR"/>
        </w:rPr>
        <w:t xml:space="preserve"> </w:t>
      </w:r>
      <w:r w:rsidR="00936C6E" w:rsidRPr="002B6576">
        <w:rPr>
          <w:lang w:val="fr-FR"/>
        </w:rPr>
        <w:t>liée</w:t>
      </w:r>
      <w:r w:rsidR="00D3591E" w:rsidRPr="002B6576">
        <w:rPr>
          <w:lang w:val="fr-FR"/>
        </w:rPr>
        <w:t xml:space="preserve"> à la localisation </w:t>
      </w:r>
      <w:r w:rsidRPr="002B6576">
        <w:rPr>
          <w:lang w:val="fr-FR"/>
        </w:rPr>
        <w:t xml:space="preserve">est toujours plus parlante </w:t>
      </w:r>
      <w:r w:rsidR="00D3591E" w:rsidRPr="002B6576">
        <w:rPr>
          <w:lang w:val="fr-FR"/>
        </w:rPr>
        <w:t>qu’un rapport traditionnel</w:t>
      </w:r>
      <w:r w:rsidRPr="002B6576">
        <w:rPr>
          <w:lang w:val="fr-FR"/>
        </w:rPr>
        <w:t xml:space="preserve">. </w:t>
      </w:r>
    </w:p>
    <w:p w14:paraId="4C09CCEF" w14:textId="67C94F58" w:rsidR="00394264" w:rsidRPr="002B6576" w:rsidRDefault="00394264" w:rsidP="00394264">
      <w:pPr>
        <w:rPr>
          <w:lang w:val="fr-FR"/>
        </w:rPr>
      </w:pPr>
      <w:r w:rsidRPr="002B6576">
        <w:rPr>
          <w:lang w:val="fr-FR"/>
        </w:rPr>
        <w:lastRenderedPageBreak/>
        <w:t>Enfin, la génération des rapports de tâches a également facilité le travail lors des réceptions avec les entreprises</w:t>
      </w:r>
      <w:r w:rsidR="008B7118" w:rsidRPr="002B6576">
        <w:rPr>
          <w:lang w:val="fr-FR"/>
        </w:rPr>
        <w:t>. C</w:t>
      </w:r>
      <w:r w:rsidRPr="002B6576">
        <w:rPr>
          <w:lang w:val="fr-FR"/>
        </w:rPr>
        <w:t xml:space="preserve">ela a permis d’établir des listes par corps d’état avec les points encore à traiter en prévision d’établir une réception définitive. </w:t>
      </w:r>
    </w:p>
    <w:p w14:paraId="757FC6D5" w14:textId="69CCA76D" w:rsidR="00394264" w:rsidRPr="002B6576" w:rsidRDefault="00394264" w:rsidP="00394264">
      <w:pPr>
        <w:rPr>
          <w:lang w:val="fr-FR"/>
        </w:rPr>
      </w:pPr>
      <w:r w:rsidRPr="002B6576">
        <w:rPr>
          <w:lang w:val="fr-FR"/>
        </w:rPr>
        <w:t xml:space="preserve">A l’avenir et grâce à ce projet pilote, </w:t>
      </w:r>
      <w:r w:rsidR="008B7118" w:rsidRPr="002B6576">
        <w:rPr>
          <w:lang w:val="fr-FR"/>
        </w:rPr>
        <w:t xml:space="preserve">une grande partie </w:t>
      </w:r>
      <w:r w:rsidRPr="002B6576">
        <w:rPr>
          <w:lang w:val="fr-FR"/>
        </w:rPr>
        <w:t xml:space="preserve">de nos projets sera accompagné de cet outil qui est devenu indispensable. Nous avons pu démontrer ses points forts et surtout qu’il nous permet de réaliser un travail </w:t>
      </w:r>
      <w:r w:rsidR="00CC1ACA">
        <w:rPr>
          <w:lang w:val="fr-FR"/>
        </w:rPr>
        <w:t>structuré</w:t>
      </w:r>
      <w:r w:rsidRPr="002B6576">
        <w:rPr>
          <w:lang w:val="fr-FR"/>
        </w:rPr>
        <w:t>, tout en rendant notre collaboration avec les intervenants</w:t>
      </w:r>
      <w:r w:rsidR="00CC1ACA">
        <w:rPr>
          <w:lang w:val="fr-FR"/>
        </w:rPr>
        <w:t xml:space="preserve"> </w:t>
      </w:r>
      <w:r w:rsidRPr="002B6576">
        <w:rPr>
          <w:lang w:val="fr-FR"/>
        </w:rPr>
        <w:t>meilleure</w:t>
      </w:r>
      <w:r w:rsidR="00CC1ACA">
        <w:rPr>
          <w:lang w:val="fr-FR"/>
        </w:rPr>
        <w:t xml:space="preserve"> et plus </w:t>
      </w:r>
      <w:r w:rsidR="000F3421">
        <w:rPr>
          <w:lang w:val="fr-FR"/>
        </w:rPr>
        <w:t>efficace</w:t>
      </w:r>
      <w:r w:rsidRPr="002B6576">
        <w:rPr>
          <w:lang w:val="fr-FR"/>
        </w:rPr>
        <w:t>.</w:t>
      </w:r>
    </w:p>
    <w:sectPr w:rsidR="00394264" w:rsidRPr="002B6576" w:rsidSect="0038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66"/>
    <w:rsid w:val="00044376"/>
    <w:rsid w:val="000F2068"/>
    <w:rsid w:val="000F3421"/>
    <w:rsid w:val="001C000A"/>
    <w:rsid w:val="002B6576"/>
    <w:rsid w:val="00380ADC"/>
    <w:rsid w:val="00394264"/>
    <w:rsid w:val="003C5B67"/>
    <w:rsid w:val="00416A42"/>
    <w:rsid w:val="005910CE"/>
    <w:rsid w:val="00670F66"/>
    <w:rsid w:val="0085456E"/>
    <w:rsid w:val="008B7118"/>
    <w:rsid w:val="00936C6E"/>
    <w:rsid w:val="00CC1ACA"/>
    <w:rsid w:val="00D3591E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0009F"/>
  <w15:chartTrackingRefBased/>
  <w15:docId w15:val="{029E75C7-54A0-4C75-888C-68013951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Soares</dc:creator>
  <cp:keywords/>
  <dc:description/>
  <cp:lastModifiedBy>Kevin Soares</cp:lastModifiedBy>
  <cp:revision>6</cp:revision>
  <dcterms:created xsi:type="dcterms:W3CDTF">2020-07-29T06:52:00Z</dcterms:created>
  <dcterms:modified xsi:type="dcterms:W3CDTF">2020-07-29T16:21:00Z</dcterms:modified>
</cp:coreProperties>
</file>