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5A" w:rsidRDefault="009B625A" w:rsidP="009B625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s-ES_tradnl"/>
        </w:rPr>
      </w:pPr>
      <w:r>
        <w:rPr>
          <w:rFonts w:cs="ArialMT"/>
          <w:color w:val="000000"/>
          <w:lang w:val="es-ES_tradnl"/>
        </w:rPr>
        <w:t>INSTALACION FOTOVOLTAICA</w:t>
      </w:r>
    </w:p>
    <w:p w:rsidR="009B625A" w:rsidRDefault="009B625A" w:rsidP="009B625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s-ES_tradnl"/>
        </w:rPr>
      </w:pPr>
      <w:r>
        <w:rPr>
          <w:rFonts w:cs="ArialMT"/>
          <w:color w:val="000000"/>
          <w:lang w:val="es-ES_tradnl"/>
        </w:rPr>
        <w:t>El edificio produce 12kWh/m2 año de energía eléctrica a partir de 118 paneles solares fotovoltaicos de 50x990x1645mm, integrados, en posición horizontal, en los antepechos de protección de la cubierta. La instalación fotovoltaica produce el 100% de las necesidades de iluminación del edificio</w:t>
      </w:r>
      <w:r w:rsidRPr="0034136F">
        <w:rPr>
          <w:rFonts w:cs="ArialMT"/>
          <w:lang w:val="es-ES_tradnl"/>
        </w:rPr>
        <w:t xml:space="preserve">. </w:t>
      </w:r>
    </w:p>
    <w:p w:rsidR="00ED0145" w:rsidRDefault="00ED0145">
      <w:pPr>
        <w:rPr>
          <w:lang w:val="es-ES_tradnl"/>
        </w:rPr>
      </w:pPr>
    </w:p>
    <w:p w:rsidR="009B625A" w:rsidRDefault="009B625A" w:rsidP="009B625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s-ES_tradnl"/>
        </w:rPr>
      </w:pPr>
      <w:r>
        <w:rPr>
          <w:rFonts w:cs="ArialMT"/>
          <w:color w:val="000000"/>
          <w:lang w:val="es-ES_tradnl"/>
        </w:rPr>
        <w:t>ILUMINACION</w:t>
      </w:r>
    </w:p>
    <w:p w:rsidR="009B625A" w:rsidRPr="00F958F0" w:rsidRDefault="009B625A" w:rsidP="009B625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s-ES_tradnl"/>
        </w:rPr>
      </w:pPr>
      <w:r w:rsidRPr="00F958F0">
        <w:rPr>
          <w:rFonts w:cs="ArialMT"/>
          <w:color w:val="000000"/>
          <w:lang w:val="es-ES_tradnl"/>
        </w:rPr>
        <w:t xml:space="preserve">Se ha diseñado el alumbrado del edificio teniendo en cuenta el rendimiento energético de la instalación. Mayoritariamente se han instalado fluorescencia.  </w:t>
      </w:r>
    </w:p>
    <w:p w:rsidR="009B625A" w:rsidRDefault="009B625A" w:rsidP="009B625A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val="es-ES_tradnl"/>
        </w:rPr>
      </w:pPr>
      <w:r w:rsidRPr="00F958F0">
        <w:rPr>
          <w:rFonts w:cs="ArialMT"/>
          <w:color w:val="000000"/>
          <w:lang w:val="es-ES_tradnl"/>
        </w:rPr>
        <w:t>Se  dispone  de  sistemas  de  detectores  de  presencia  en  a</w:t>
      </w:r>
      <w:r>
        <w:rPr>
          <w:rFonts w:cs="ArialMT"/>
          <w:color w:val="000000"/>
          <w:lang w:val="es-ES_tradnl"/>
        </w:rPr>
        <w:t>lgunas  zonas  comunes  como </w:t>
      </w:r>
      <w:proofErr w:type="spellStart"/>
      <w:r>
        <w:rPr>
          <w:rFonts w:cs="ArialMT"/>
          <w:color w:val="000000"/>
          <w:lang w:val="es-ES_tradnl"/>
        </w:rPr>
        <w:t>por</w:t>
      </w:r>
      <w:bookmarkStart w:id="0" w:name="_GoBack"/>
      <w:bookmarkEnd w:id="0"/>
      <w:r w:rsidRPr="00F958F0">
        <w:rPr>
          <w:rFonts w:cs="ArialMT"/>
          <w:color w:val="000000"/>
          <w:lang w:val="es-ES_tradnl"/>
        </w:rPr>
        <w:t>ejemplo</w:t>
      </w:r>
      <w:proofErr w:type="spellEnd"/>
      <w:r w:rsidRPr="00F958F0">
        <w:rPr>
          <w:rFonts w:cs="ArialMT"/>
          <w:color w:val="000000"/>
          <w:lang w:val="es-ES_tradnl"/>
        </w:rPr>
        <w:t xml:space="preserve">  en  baños y elementos de comunicación o zonas de paso, como medida de ahorro energético.  </w:t>
      </w:r>
    </w:p>
    <w:p w:rsidR="009B625A" w:rsidRPr="009B625A" w:rsidRDefault="009B625A">
      <w:pPr>
        <w:rPr>
          <w:lang w:val="es-ES_tradnl"/>
        </w:rPr>
      </w:pPr>
    </w:p>
    <w:sectPr w:rsidR="009B625A" w:rsidRPr="009B62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5A"/>
    <w:rsid w:val="007B5F1D"/>
    <w:rsid w:val="009B625A"/>
    <w:rsid w:val="00A631E8"/>
    <w:rsid w:val="00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5A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5A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Soto</dc:creator>
  <cp:lastModifiedBy>Lidia Soto</cp:lastModifiedBy>
  <cp:revision>1</cp:revision>
  <dcterms:created xsi:type="dcterms:W3CDTF">2017-06-14T08:51:00Z</dcterms:created>
  <dcterms:modified xsi:type="dcterms:W3CDTF">2017-06-14T08:53:00Z</dcterms:modified>
</cp:coreProperties>
</file>